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4A8A" w14:textId="52355353" w:rsidR="004605C0" w:rsidRPr="0077083A" w:rsidRDefault="00F82B82" w:rsidP="00804AA7">
      <w:pPr>
        <w:jc w:val="center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Our </w:t>
      </w:r>
      <w:r w:rsidR="004605C0" w:rsidRPr="0077083A">
        <w:rPr>
          <w:b/>
          <w:bCs/>
          <w:color w:val="7030A0"/>
          <w:sz w:val="32"/>
          <w:szCs w:val="32"/>
        </w:rPr>
        <w:t xml:space="preserve">Gaeltacht </w:t>
      </w:r>
      <w:r w:rsidR="0077083A">
        <w:rPr>
          <w:b/>
          <w:bCs/>
          <w:color w:val="7030A0"/>
          <w:sz w:val="32"/>
          <w:szCs w:val="32"/>
        </w:rPr>
        <w:t>Housing</w:t>
      </w:r>
      <w:r>
        <w:rPr>
          <w:b/>
          <w:bCs/>
          <w:color w:val="7030A0"/>
          <w:sz w:val="32"/>
          <w:szCs w:val="32"/>
        </w:rPr>
        <w:t xml:space="preserve"> Plan</w:t>
      </w:r>
    </w:p>
    <w:p w14:paraId="4B89D5F9" w14:textId="1C9C80B8" w:rsidR="0036069A" w:rsidRDefault="00A612A0" w:rsidP="001820B9">
      <w:pPr>
        <w:jc w:val="both"/>
      </w:pPr>
      <w:r w:rsidRPr="00A612A0">
        <w:t>The lack of affordable housing poses an existential threat to Gaeltacht Communities and the Irish language</w:t>
      </w:r>
      <w:r w:rsidR="004605C0" w:rsidRPr="004605C0">
        <w:t>.</w:t>
      </w:r>
      <w:r w:rsidR="0036069A">
        <w:t xml:space="preserve"> </w:t>
      </w:r>
    </w:p>
    <w:p w14:paraId="50F5BEE9" w14:textId="22269706" w:rsidR="004605C0" w:rsidRDefault="00804AA7" w:rsidP="001820B9">
      <w:pPr>
        <w:jc w:val="both"/>
      </w:pPr>
      <w:r>
        <w:t>The Social Democrats</w:t>
      </w:r>
      <w:r w:rsidR="006E4127">
        <w:t xml:space="preserve">’ </w:t>
      </w:r>
      <w:r w:rsidR="006812DE">
        <w:t xml:space="preserve">Five Point </w:t>
      </w:r>
      <w:r w:rsidR="006E4127">
        <w:t xml:space="preserve">Gaeltacht Housing Plan </w:t>
      </w:r>
      <w:r w:rsidR="004605C0" w:rsidRPr="004605C0">
        <w:t xml:space="preserve">will: </w:t>
      </w:r>
    </w:p>
    <w:p w14:paraId="74B263C6" w14:textId="32AD858A" w:rsidR="001820B9" w:rsidRPr="00216B60" w:rsidRDefault="000E19B8" w:rsidP="001820B9">
      <w:pPr>
        <w:pStyle w:val="ListParagraph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 w:rsidRPr="00216B60">
        <w:rPr>
          <w:b/>
          <w:bCs/>
          <w:color w:val="7030A0"/>
        </w:rPr>
        <w:t>Create a</w:t>
      </w:r>
      <w:r w:rsidR="001820B9" w:rsidRPr="00216B60">
        <w:rPr>
          <w:b/>
          <w:bCs/>
          <w:color w:val="7030A0"/>
        </w:rPr>
        <w:t xml:space="preserve"> national housing, planning and development </w:t>
      </w:r>
      <w:r w:rsidRPr="00216B60">
        <w:rPr>
          <w:b/>
          <w:bCs/>
          <w:color w:val="7030A0"/>
        </w:rPr>
        <w:t>strategy</w:t>
      </w:r>
      <w:r w:rsidR="001820B9" w:rsidRPr="00216B60">
        <w:rPr>
          <w:b/>
          <w:bCs/>
          <w:color w:val="7030A0"/>
        </w:rPr>
        <w:t xml:space="preserve"> for the Gaeltachtaí.</w:t>
      </w:r>
    </w:p>
    <w:p w14:paraId="3F287F18" w14:textId="77777777" w:rsidR="001820B9" w:rsidRPr="00216B60" w:rsidRDefault="001820B9" w:rsidP="001820B9">
      <w:pPr>
        <w:pStyle w:val="ListParagraph"/>
        <w:jc w:val="both"/>
        <w:rPr>
          <w:color w:val="7030A0"/>
          <w:sz w:val="8"/>
          <w:szCs w:val="8"/>
        </w:rPr>
      </w:pPr>
    </w:p>
    <w:p w14:paraId="4189DA5A" w14:textId="2B39A2E7" w:rsidR="000E19B8" w:rsidRPr="00DF55B9" w:rsidRDefault="000E19B8" w:rsidP="000E19B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rPr>
          <w:color w:val="000000"/>
        </w:rPr>
        <w:t>Develop, as a matter of urgency,</w:t>
      </w:r>
      <w:r w:rsidRPr="0077083A">
        <w:rPr>
          <w:color w:val="000000"/>
        </w:rPr>
        <w:t xml:space="preserve"> a national policy for the planning of housing and development in Gaeltacht areas</w:t>
      </w:r>
      <w:r>
        <w:rPr>
          <w:color w:val="000000"/>
        </w:rPr>
        <w:t>.</w:t>
      </w:r>
    </w:p>
    <w:p w14:paraId="608A7E6B" w14:textId="7D740A61" w:rsidR="000E19B8" w:rsidRDefault="000E19B8" w:rsidP="000E1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rPr>
          <w:color w:val="000000"/>
        </w:rPr>
        <w:t>Develop</w:t>
      </w:r>
      <w:r w:rsidRPr="00DF55B9">
        <w:rPr>
          <w:color w:val="000000"/>
        </w:rPr>
        <w:t xml:space="preserve"> Gaeltacht planning guidelines </w:t>
      </w:r>
      <w:r>
        <w:rPr>
          <w:color w:val="000000"/>
        </w:rPr>
        <w:t xml:space="preserve">around </w:t>
      </w:r>
      <w:r w:rsidRPr="00DF55B9">
        <w:rPr>
          <w:color w:val="000000"/>
        </w:rPr>
        <w:t xml:space="preserve">the statutory duty of </w:t>
      </w:r>
      <w:r>
        <w:rPr>
          <w:color w:val="000000"/>
        </w:rPr>
        <w:t xml:space="preserve">local authorities on </w:t>
      </w:r>
      <w:r w:rsidRPr="00DF55B9">
        <w:rPr>
          <w:color w:val="000000"/>
        </w:rPr>
        <w:t>the preservation of Irish as a community language</w:t>
      </w:r>
      <w:r>
        <w:rPr>
          <w:color w:val="000000"/>
        </w:rPr>
        <w:t>.</w:t>
      </w:r>
    </w:p>
    <w:p w14:paraId="1EED0813" w14:textId="447D9D8E" w:rsidR="00956CB6" w:rsidRDefault="00956CB6" w:rsidP="001820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rPr>
          <w:color w:val="000000"/>
        </w:rPr>
        <w:t>Publish</w:t>
      </w:r>
      <w:r w:rsidRPr="00956CB6">
        <w:rPr>
          <w:color w:val="000000"/>
        </w:rPr>
        <w:t xml:space="preserve"> a Gaeltacht Population and Housing</w:t>
      </w:r>
      <w:r>
        <w:rPr>
          <w:color w:val="000000"/>
        </w:rPr>
        <w:t xml:space="preserve"> </w:t>
      </w:r>
      <w:r w:rsidRPr="00956CB6">
        <w:rPr>
          <w:color w:val="000000"/>
        </w:rPr>
        <w:t xml:space="preserve">Strategy for each Gaeltacht Language Planning Area </w:t>
      </w:r>
      <w:r w:rsidR="001820B9">
        <w:rPr>
          <w:color w:val="000000"/>
        </w:rPr>
        <w:t xml:space="preserve">to </w:t>
      </w:r>
      <w:r w:rsidRPr="00956CB6">
        <w:rPr>
          <w:color w:val="000000"/>
        </w:rPr>
        <w:t>ensure the sustainable growth of Gaeltacht communities</w:t>
      </w:r>
      <w:r w:rsidR="001820B9">
        <w:rPr>
          <w:color w:val="000000"/>
        </w:rPr>
        <w:t>.</w:t>
      </w:r>
    </w:p>
    <w:p w14:paraId="28F0BD15" w14:textId="103407D6" w:rsidR="00873B69" w:rsidRPr="00901FA8" w:rsidRDefault="00873B69" w:rsidP="001820B9">
      <w:pPr>
        <w:pStyle w:val="ListParagraph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 w:rsidRPr="00901FA8">
        <w:rPr>
          <w:b/>
          <w:bCs/>
          <w:color w:val="7030A0"/>
        </w:rPr>
        <w:t>Give Údarás na Gaeltachta clear</w:t>
      </w:r>
      <w:r w:rsidR="0036069A" w:rsidRPr="00901FA8">
        <w:rPr>
          <w:b/>
          <w:bCs/>
          <w:color w:val="7030A0"/>
        </w:rPr>
        <w:t xml:space="preserve"> housing functions</w:t>
      </w:r>
      <w:r w:rsidR="006E4127" w:rsidRPr="00901FA8">
        <w:rPr>
          <w:b/>
          <w:bCs/>
          <w:color w:val="7030A0"/>
        </w:rPr>
        <w:t>.</w:t>
      </w:r>
    </w:p>
    <w:p w14:paraId="063C3BC7" w14:textId="77777777" w:rsidR="001820B9" w:rsidRPr="001820B9" w:rsidRDefault="001820B9" w:rsidP="001820B9">
      <w:pPr>
        <w:pStyle w:val="ListParagraph"/>
        <w:ind w:left="426"/>
        <w:jc w:val="both"/>
        <w:rPr>
          <w:color w:val="000000"/>
          <w:sz w:val="8"/>
          <w:szCs w:val="8"/>
        </w:rPr>
      </w:pPr>
    </w:p>
    <w:p w14:paraId="05B710B3" w14:textId="6F195AEA" w:rsidR="00737C6B" w:rsidRPr="00DF55B9" w:rsidRDefault="0036069A" w:rsidP="00737C6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rPr>
          <w:color w:val="000000"/>
        </w:rPr>
        <w:t>Give</w:t>
      </w:r>
      <w:r w:rsidR="00737C6B">
        <w:rPr>
          <w:color w:val="000000"/>
        </w:rPr>
        <w:t xml:space="preserve"> </w:t>
      </w:r>
      <w:r w:rsidR="00737C6B" w:rsidRPr="0077083A">
        <w:t>An tÚdarás</w:t>
      </w:r>
      <w:r w:rsidR="00737C6B">
        <w:t xml:space="preserve"> </w:t>
      </w:r>
      <w:r>
        <w:t>powers and funding to directly deliver affordable homes in the Gaeltachtaí.</w:t>
      </w:r>
    </w:p>
    <w:p w14:paraId="5B0847F7" w14:textId="01E299E9" w:rsidR="00737C6B" w:rsidRDefault="00737C6B" w:rsidP="00737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Amend </w:t>
      </w:r>
      <w:r w:rsidRPr="0077083A">
        <w:rPr>
          <w:color w:val="000000"/>
        </w:rPr>
        <w:t xml:space="preserve">Section 17 (c)&amp;(d) of the Gaeltacht Act 2012 to give </w:t>
      </w:r>
      <w:r w:rsidRPr="001820B9">
        <w:rPr>
          <w:color w:val="000000"/>
        </w:rPr>
        <w:t xml:space="preserve">An tÚdarás </w:t>
      </w:r>
      <w:r w:rsidRPr="0077083A">
        <w:rPr>
          <w:color w:val="000000"/>
        </w:rPr>
        <w:t>a mandate to deliver services essential to the supply of housing on behalf of the local authorities</w:t>
      </w:r>
      <w:r w:rsidR="0036069A">
        <w:rPr>
          <w:color w:val="000000"/>
        </w:rPr>
        <w:t>.</w:t>
      </w:r>
    </w:p>
    <w:p w14:paraId="46A9F751" w14:textId="77777777" w:rsidR="0036069A" w:rsidRDefault="0036069A" w:rsidP="0036069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Allow </w:t>
      </w:r>
      <w:r w:rsidRPr="0077083A">
        <w:t>An tÚdarás</w:t>
      </w:r>
      <w:r>
        <w:t xml:space="preserve"> to purchase land, and develop and sell serviced sites to Irish speakers</w:t>
      </w:r>
      <w:r>
        <w:rPr>
          <w:color w:val="000000"/>
        </w:rPr>
        <w:t>.</w:t>
      </w:r>
    </w:p>
    <w:p w14:paraId="18AEF9BC" w14:textId="77777777" w:rsidR="0036069A" w:rsidRPr="0036069A" w:rsidRDefault="0036069A" w:rsidP="0036069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4FFD2AC6" w14:textId="77777777" w:rsidR="00737C6B" w:rsidRPr="00737C6B" w:rsidRDefault="00737C6B" w:rsidP="00737C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DC623F7" w14:textId="196F6C5B" w:rsidR="00737C6B" w:rsidRPr="00901FA8" w:rsidRDefault="00680FAD" w:rsidP="00737C6B">
      <w:pPr>
        <w:pStyle w:val="ListParagraph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>
        <w:rPr>
          <w:b/>
          <w:bCs/>
          <w:color w:val="7030A0"/>
        </w:rPr>
        <w:t>Build</w:t>
      </w:r>
      <w:r w:rsidR="00737C6B" w:rsidRPr="00901FA8">
        <w:rPr>
          <w:b/>
          <w:bCs/>
          <w:color w:val="7030A0"/>
        </w:rPr>
        <w:t xml:space="preserve"> Affordable Housing in Gaeltacht communities.</w:t>
      </w:r>
    </w:p>
    <w:p w14:paraId="655EAC9F" w14:textId="77777777" w:rsidR="00737C6B" w:rsidRPr="001820B9" w:rsidRDefault="00737C6B" w:rsidP="00737C6B">
      <w:pPr>
        <w:pStyle w:val="ListParagraph"/>
        <w:jc w:val="both"/>
        <w:rPr>
          <w:sz w:val="8"/>
          <w:szCs w:val="8"/>
        </w:rPr>
      </w:pPr>
    </w:p>
    <w:p w14:paraId="7C112D32" w14:textId="6D00B486" w:rsidR="00737C6B" w:rsidRPr="00DF55B9" w:rsidRDefault="00737C6B" w:rsidP="00737C6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Set a target for affordable </w:t>
      </w:r>
      <w:r w:rsidR="0075599D">
        <w:rPr>
          <w:color w:val="000000"/>
        </w:rPr>
        <w:t xml:space="preserve">purchase </w:t>
      </w:r>
      <w:r>
        <w:rPr>
          <w:color w:val="000000"/>
        </w:rPr>
        <w:t>home delivery in Gaeltacht areas.</w:t>
      </w:r>
    </w:p>
    <w:p w14:paraId="39FFC469" w14:textId="6027E3E1" w:rsidR="00737C6B" w:rsidRDefault="006E4127" w:rsidP="00737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rPr>
          <w:color w:val="000000"/>
        </w:rPr>
        <w:t>Support the e</w:t>
      </w:r>
      <w:r w:rsidR="00737C6B" w:rsidRPr="0077083A">
        <w:rPr>
          <w:color w:val="000000"/>
        </w:rPr>
        <w:t>stablish</w:t>
      </w:r>
      <w:r>
        <w:rPr>
          <w:color w:val="000000"/>
        </w:rPr>
        <w:t xml:space="preserve">ment of </w:t>
      </w:r>
      <w:r w:rsidR="00737C6B" w:rsidRPr="0077083A">
        <w:rPr>
          <w:color w:val="000000"/>
        </w:rPr>
        <w:t xml:space="preserve">new Irish language housing cooperatives, to build new affordable </w:t>
      </w:r>
      <w:r>
        <w:rPr>
          <w:color w:val="000000"/>
        </w:rPr>
        <w:t xml:space="preserve">purchase </w:t>
      </w:r>
      <w:r w:rsidR="00737C6B" w:rsidRPr="0077083A">
        <w:rPr>
          <w:color w:val="000000"/>
        </w:rPr>
        <w:t xml:space="preserve">housing schemes </w:t>
      </w:r>
      <w:r>
        <w:rPr>
          <w:color w:val="000000"/>
        </w:rPr>
        <w:t xml:space="preserve">exclusively </w:t>
      </w:r>
      <w:r w:rsidR="00737C6B" w:rsidRPr="0077083A">
        <w:rPr>
          <w:color w:val="000000"/>
        </w:rPr>
        <w:t>for Irish speakers</w:t>
      </w:r>
      <w:r>
        <w:rPr>
          <w:color w:val="000000"/>
        </w:rPr>
        <w:t>.</w:t>
      </w:r>
    </w:p>
    <w:p w14:paraId="50794A59" w14:textId="3149BD3B" w:rsidR="00737C6B" w:rsidRDefault="0075599D" w:rsidP="00737C6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bookmarkStart w:id="0" w:name="_Hlk228977853"/>
      <w:r>
        <w:rPr>
          <w:color w:val="000000"/>
        </w:rPr>
        <w:t>S</w:t>
      </w:r>
      <w:r w:rsidRPr="00CB009E">
        <w:rPr>
          <w:color w:val="000000"/>
        </w:rPr>
        <w:t>trengthen</w:t>
      </w:r>
      <w:r>
        <w:rPr>
          <w:color w:val="000000"/>
        </w:rPr>
        <w:t xml:space="preserve"> and increase</w:t>
      </w:r>
      <w:r w:rsidRPr="00CB009E">
        <w:rPr>
          <w:color w:val="000000"/>
        </w:rPr>
        <w:t xml:space="preserve"> the </w:t>
      </w:r>
      <w:r w:rsidRPr="008F2359">
        <w:t>Residential Zoned Land Tax</w:t>
      </w:r>
      <w:r w:rsidRPr="00CB009E">
        <w:rPr>
          <w:color w:val="000000"/>
        </w:rPr>
        <w:t xml:space="preserve">, and introduce ‘Use It or Lose It’ deadlines for </w:t>
      </w:r>
      <w:r w:rsidR="00DD4A6A">
        <w:rPr>
          <w:color w:val="000000"/>
        </w:rPr>
        <w:t>l</w:t>
      </w:r>
      <w:r w:rsidRPr="00CB009E">
        <w:rPr>
          <w:color w:val="000000"/>
        </w:rPr>
        <w:t>and</w:t>
      </w:r>
      <w:bookmarkEnd w:id="0"/>
      <w:r w:rsidR="00DD4A6A">
        <w:rPr>
          <w:color w:val="000000"/>
        </w:rPr>
        <w:t xml:space="preserve"> zoned for multi-site development</w:t>
      </w:r>
      <w:r w:rsidRPr="00CB009E">
        <w:rPr>
          <w:color w:val="000000"/>
        </w:rPr>
        <w:t xml:space="preserve"> in Gaeltacht areas</w:t>
      </w:r>
      <w:r w:rsidR="00737C6B">
        <w:rPr>
          <w:color w:val="000000"/>
        </w:rPr>
        <w:t>.</w:t>
      </w:r>
    </w:p>
    <w:p w14:paraId="21A3988D" w14:textId="77777777" w:rsidR="00737C6B" w:rsidRPr="00737C6B" w:rsidRDefault="00737C6B" w:rsidP="00737C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9587EE9" w14:textId="77777777" w:rsidR="001820B9" w:rsidRPr="001820B9" w:rsidRDefault="001820B9" w:rsidP="001820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1CA29D10" w14:textId="446E8CC8" w:rsidR="001820B9" w:rsidRPr="00901FA8" w:rsidRDefault="001820B9" w:rsidP="001820B9">
      <w:pPr>
        <w:pStyle w:val="ListParagraph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 w:rsidRPr="00901FA8">
        <w:rPr>
          <w:b/>
          <w:bCs/>
          <w:color w:val="7030A0"/>
        </w:rPr>
        <w:t>Tack</w:t>
      </w:r>
      <w:r w:rsidR="00745FB0" w:rsidRPr="00901FA8">
        <w:rPr>
          <w:b/>
          <w:bCs/>
          <w:color w:val="7030A0"/>
        </w:rPr>
        <w:t>le</w:t>
      </w:r>
      <w:r w:rsidRPr="00901FA8">
        <w:rPr>
          <w:b/>
          <w:bCs/>
          <w:color w:val="7030A0"/>
        </w:rPr>
        <w:t xml:space="preserve"> vacancy and dereliction in the Gaeltacht</w:t>
      </w:r>
      <w:r w:rsidR="00737C6B" w:rsidRPr="00901FA8">
        <w:rPr>
          <w:b/>
          <w:bCs/>
          <w:color w:val="7030A0"/>
        </w:rPr>
        <w:t>aí</w:t>
      </w:r>
      <w:r w:rsidRPr="00901FA8">
        <w:rPr>
          <w:b/>
          <w:bCs/>
          <w:color w:val="7030A0"/>
        </w:rPr>
        <w:t>, and restrict short-term lets.</w:t>
      </w:r>
    </w:p>
    <w:p w14:paraId="25703339" w14:textId="77777777" w:rsidR="001820B9" w:rsidRPr="00901FA8" w:rsidRDefault="001820B9" w:rsidP="001820B9">
      <w:pPr>
        <w:pStyle w:val="ListParagraph"/>
        <w:jc w:val="both"/>
        <w:rPr>
          <w:b/>
          <w:bCs/>
          <w:color w:val="7030A0"/>
          <w:sz w:val="8"/>
          <w:szCs w:val="8"/>
        </w:rPr>
      </w:pPr>
    </w:p>
    <w:p w14:paraId="5C69E553" w14:textId="533DEE8E" w:rsidR="001820B9" w:rsidRPr="00DF55B9" w:rsidRDefault="001820B9" w:rsidP="001820B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 w:rsidRPr="00E54279">
        <w:rPr>
          <w:color w:val="000000"/>
        </w:rPr>
        <w:t xml:space="preserve">Increase the availability of homes to rent by </w:t>
      </w:r>
      <w:r w:rsidR="00FD1A96">
        <w:rPr>
          <w:color w:val="000000"/>
        </w:rPr>
        <w:t xml:space="preserve">prioritising long-term rentals and restricting planning for </w:t>
      </w:r>
      <w:r w:rsidRPr="00E54279">
        <w:rPr>
          <w:color w:val="000000"/>
        </w:rPr>
        <w:t>short</w:t>
      </w:r>
      <w:r>
        <w:rPr>
          <w:color w:val="000000"/>
        </w:rPr>
        <w:t>-</w:t>
      </w:r>
      <w:r w:rsidRPr="00E54279">
        <w:rPr>
          <w:color w:val="000000"/>
        </w:rPr>
        <w:t>term lets</w:t>
      </w:r>
      <w:r>
        <w:rPr>
          <w:color w:val="000000"/>
        </w:rPr>
        <w:t xml:space="preserve"> i</w:t>
      </w:r>
      <w:r>
        <w:t>n rural Gaeltachtaí</w:t>
      </w:r>
      <w:r>
        <w:rPr>
          <w:color w:val="000000"/>
        </w:rPr>
        <w:t>.</w:t>
      </w:r>
    </w:p>
    <w:p w14:paraId="658F9643" w14:textId="010C3863" w:rsidR="001820B9" w:rsidRDefault="00737C6B" w:rsidP="001820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>
        <w:rPr>
          <w:color w:val="000000"/>
        </w:rPr>
        <w:t>Fund</w:t>
      </w:r>
      <w:r w:rsidRPr="00FA4887">
        <w:rPr>
          <w:color w:val="000000"/>
        </w:rPr>
        <w:t xml:space="preserve"> local authorities to compulsorily purchase and renovate vacant/derelict houses</w:t>
      </w:r>
      <w:r>
        <w:rPr>
          <w:color w:val="000000"/>
        </w:rPr>
        <w:t xml:space="preserve"> in Gaeltacht areas</w:t>
      </w:r>
      <w:r w:rsidR="00A43394">
        <w:rPr>
          <w:color w:val="000000"/>
        </w:rPr>
        <w:t xml:space="preserve"> to provide affordable homes</w:t>
      </w:r>
      <w:r w:rsidR="001820B9">
        <w:rPr>
          <w:color w:val="000000"/>
        </w:rPr>
        <w:t>.</w:t>
      </w:r>
    </w:p>
    <w:p w14:paraId="4386E71A" w14:textId="7E67FEDB" w:rsidR="00FD1A96" w:rsidRDefault="0036069A" w:rsidP="00FD1A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 w:rsidRPr="00F96328">
        <w:rPr>
          <w:color w:val="000000"/>
        </w:rPr>
        <w:t>Penalise long-term vacancy</w:t>
      </w:r>
      <w:r w:rsidR="0061487A">
        <w:rPr>
          <w:color w:val="000000"/>
        </w:rPr>
        <w:t xml:space="preserve"> </w:t>
      </w:r>
      <w:r w:rsidRPr="00F96328">
        <w:rPr>
          <w:color w:val="000000"/>
        </w:rPr>
        <w:t>by increasing the Vacant Homes Tax to 10 per cent</w:t>
      </w:r>
      <w:r w:rsidR="00FD1A96">
        <w:rPr>
          <w:color w:val="000000"/>
        </w:rPr>
        <w:t>.</w:t>
      </w:r>
    </w:p>
    <w:p w14:paraId="57350777" w14:textId="77777777" w:rsidR="00FD1A96" w:rsidRPr="00FD1A96" w:rsidRDefault="00FD1A96" w:rsidP="00FD1A9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1878069C" w14:textId="77777777" w:rsidR="001820B9" w:rsidRPr="001820B9" w:rsidRDefault="001820B9" w:rsidP="001820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  <w:sz w:val="8"/>
          <w:szCs w:val="8"/>
        </w:rPr>
      </w:pPr>
    </w:p>
    <w:p w14:paraId="68681471" w14:textId="77777777" w:rsidR="00737C6B" w:rsidRPr="00901FA8" w:rsidRDefault="00737C6B" w:rsidP="00737C6B">
      <w:pPr>
        <w:pStyle w:val="ListParagraph"/>
        <w:numPr>
          <w:ilvl w:val="0"/>
          <w:numId w:val="4"/>
        </w:numPr>
        <w:ind w:left="426"/>
        <w:jc w:val="both"/>
        <w:rPr>
          <w:b/>
          <w:bCs/>
          <w:color w:val="7030A0"/>
        </w:rPr>
      </w:pPr>
      <w:r w:rsidRPr="00901FA8">
        <w:rPr>
          <w:b/>
          <w:bCs/>
          <w:color w:val="7030A0"/>
        </w:rPr>
        <w:t>Implement targeted Gaeltacht-specific schemes to generate new accommodation.</w:t>
      </w:r>
    </w:p>
    <w:p w14:paraId="3DEB3843" w14:textId="77777777" w:rsidR="00737C6B" w:rsidRPr="00901FA8" w:rsidRDefault="00737C6B" w:rsidP="00737C6B">
      <w:pPr>
        <w:pStyle w:val="ListParagraph"/>
        <w:jc w:val="both"/>
        <w:rPr>
          <w:b/>
          <w:bCs/>
          <w:color w:val="7030A0"/>
          <w:sz w:val="8"/>
          <w:szCs w:val="8"/>
        </w:rPr>
      </w:pPr>
    </w:p>
    <w:p w14:paraId="03DA3AAF" w14:textId="4642E423" w:rsidR="00737C6B" w:rsidRPr="00DF55B9" w:rsidRDefault="00737C6B" w:rsidP="00737C6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 w:rsidRPr="00CB009E">
        <w:rPr>
          <w:color w:val="000000"/>
        </w:rPr>
        <w:t xml:space="preserve">Reinstate the </w:t>
      </w:r>
      <w:r w:rsidR="0075599D">
        <w:rPr>
          <w:color w:val="000000"/>
        </w:rPr>
        <w:t xml:space="preserve">Gaeltacht </w:t>
      </w:r>
      <w:r w:rsidRPr="00CB009E">
        <w:rPr>
          <w:color w:val="000000"/>
        </w:rPr>
        <w:t>housing grants scheme, discontinued in 2009, under the Houses (Gaeltacht) Amendment Act 2001</w:t>
      </w:r>
      <w:r>
        <w:rPr>
          <w:color w:val="000000"/>
        </w:rPr>
        <w:t>.</w:t>
      </w:r>
    </w:p>
    <w:p w14:paraId="660A04F8" w14:textId="2D0F3D6D" w:rsidR="00737C6B" w:rsidRDefault="00737C6B" w:rsidP="00737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/>
        <w:jc w:val="both"/>
        <w:rPr>
          <w:color w:val="000000"/>
        </w:rPr>
      </w:pPr>
      <w:r w:rsidRPr="00737C6B">
        <w:rPr>
          <w:color w:val="000000"/>
        </w:rPr>
        <w:t>Design a ‘Ready to Build’-style Scheme focused on rural Gaeltachtaí</w:t>
      </w:r>
      <w:r>
        <w:rPr>
          <w:color w:val="000000"/>
        </w:rPr>
        <w:t>.</w:t>
      </w:r>
    </w:p>
    <w:p w14:paraId="4311772E" w14:textId="320301A2" w:rsidR="00745FB0" w:rsidRPr="0036069A" w:rsidRDefault="0036069A" w:rsidP="005E184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993"/>
        <w:jc w:val="both"/>
        <w:rPr>
          <w:color w:val="000000"/>
        </w:rPr>
      </w:pPr>
      <w:r w:rsidRPr="0036069A">
        <w:rPr>
          <w:color w:val="000000"/>
        </w:rPr>
        <w:t>Strengthen the Planning and Development Act 2024, and use new zoning regulations to designate properties in Irish speaking areas as being for primary residence-use only.</w:t>
      </w:r>
    </w:p>
    <w:sectPr w:rsidR="00745FB0" w:rsidRPr="00360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F96"/>
    <w:multiLevelType w:val="hybridMultilevel"/>
    <w:tmpl w:val="A6082F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6C3"/>
    <w:multiLevelType w:val="multilevel"/>
    <w:tmpl w:val="536E20C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>
      <w:start w:val="1"/>
      <w:numFmt w:val="bullet"/>
      <w:lvlText w:val="▫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021900"/>
    <w:multiLevelType w:val="multilevel"/>
    <w:tmpl w:val="77E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C0F49"/>
    <w:multiLevelType w:val="hybridMultilevel"/>
    <w:tmpl w:val="C19861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24795">
    <w:abstractNumId w:val="3"/>
  </w:num>
  <w:num w:numId="2" w16cid:durableId="404189012">
    <w:abstractNumId w:val="1"/>
  </w:num>
  <w:num w:numId="3" w16cid:durableId="1786655911">
    <w:abstractNumId w:val="2"/>
  </w:num>
  <w:num w:numId="4" w16cid:durableId="185587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3"/>
    <w:rsid w:val="000E19B8"/>
    <w:rsid w:val="001820B9"/>
    <w:rsid w:val="00216B60"/>
    <w:rsid w:val="0036069A"/>
    <w:rsid w:val="003939A9"/>
    <w:rsid w:val="003B4991"/>
    <w:rsid w:val="004320B6"/>
    <w:rsid w:val="00443CD5"/>
    <w:rsid w:val="004605C0"/>
    <w:rsid w:val="004E1C25"/>
    <w:rsid w:val="00590513"/>
    <w:rsid w:val="0061487A"/>
    <w:rsid w:val="00680FAD"/>
    <w:rsid w:val="006812DE"/>
    <w:rsid w:val="006E4127"/>
    <w:rsid w:val="006F6A23"/>
    <w:rsid w:val="0073619A"/>
    <w:rsid w:val="00737C6B"/>
    <w:rsid w:val="00745FB0"/>
    <w:rsid w:val="0075599D"/>
    <w:rsid w:val="00755A1C"/>
    <w:rsid w:val="0077083A"/>
    <w:rsid w:val="0080135C"/>
    <w:rsid w:val="00804AA7"/>
    <w:rsid w:val="00873B69"/>
    <w:rsid w:val="00901FA8"/>
    <w:rsid w:val="00956CB6"/>
    <w:rsid w:val="00A43394"/>
    <w:rsid w:val="00A612A0"/>
    <w:rsid w:val="00A66F55"/>
    <w:rsid w:val="00B91F9C"/>
    <w:rsid w:val="00CB009E"/>
    <w:rsid w:val="00D7579C"/>
    <w:rsid w:val="00DD4A6A"/>
    <w:rsid w:val="00DF55B9"/>
    <w:rsid w:val="00E54279"/>
    <w:rsid w:val="00F32ABE"/>
    <w:rsid w:val="00F82B82"/>
    <w:rsid w:val="00F93C0B"/>
    <w:rsid w:val="00FD1A96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4BA0"/>
  <w15:chartTrackingRefBased/>
  <w15:docId w15:val="{CF6E9922-0772-476E-B7E9-263AEF3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733-867F-41EF-8AAF-C5E352B5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Murphy</dc:creator>
  <cp:keywords/>
  <dc:description/>
  <cp:lastModifiedBy>Eamon Murphy</cp:lastModifiedBy>
  <cp:revision>37</cp:revision>
  <cp:lastPrinted>2026-05-07T12:01:00Z</cp:lastPrinted>
  <dcterms:created xsi:type="dcterms:W3CDTF">2026-05-06T15:06:00Z</dcterms:created>
  <dcterms:modified xsi:type="dcterms:W3CDTF">2026-05-07T12:14:00Z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2026-05-06T15:10:04Z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8f12f5ac-bbc1-4c63-b84b-247060c827ba</vt:lpwstr>
  </property>
  <property fmtid="{D5CDD505-2E9C-101B-9397-08002B2CF9AE}" pid="8" name="MSIP_Label_a276e348-bda2-42ff-85d7-569ad34f2b3a_ContentBits">
    <vt:lpwstr>0</vt:lpwstr>
  </property>
  <property fmtid="{D5CDD505-2E9C-101B-9397-08002B2CF9AE}" pid="9" name="MSIP_Label_a276e348-bda2-42ff-85d7-569ad34f2b3a_Tag">
    <vt:lpwstr>10, 3, 0, 1</vt:lpwstr>
  </property>
</Properties>
</file>